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F4D2" w14:textId="77777777" w:rsidR="00A018F4" w:rsidRDefault="00A018F4" w:rsidP="00A018F4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</w:rPr>
        <w:t>BORSA İSTANBUL ORTAOKULU</w:t>
      </w:r>
    </w:p>
    <w:p w14:paraId="7B19D8C8" w14:textId="77777777" w:rsidR="00722E2D" w:rsidRPr="00A018F4" w:rsidRDefault="00A018F4" w:rsidP="00A018F4">
      <w:pPr>
        <w:jc w:val="center"/>
        <w:rPr>
          <w:rFonts w:ascii="Bahnschrift SemiBold" w:hAnsi="Bahnschrift SemiBold"/>
        </w:rPr>
      </w:pPr>
      <w:r w:rsidRPr="00A018F4">
        <w:rPr>
          <w:rFonts w:ascii="Bahnschrift SemiBold" w:hAnsi="Bahnschrift SemiBold"/>
        </w:rPr>
        <w:t>2023-2024 EĞİTİM – ÖĞRETİM YILI</w:t>
      </w:r>
    </w:p>
    <w:p w14:paraId="299E6852" w14:textId="5DBF8C9E" w:rsidR="00A018F4" w:rsidRPr="00A018F4" w:rsidRDefault="007274D8" w:rsidP="00A018F4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</w:rPr>
        <w:t>FEN BİLİMLERİ</w:t>
      </w:r>
      <w:r w:rsidR="00A018F4" w:rsidRPr="00A018F4">
        <w:rPr>
          <w:rFonts w:ascii="Bahnschrift SemiBold" w:hAnsi="Bahnschrift SemiBold"/>
        </w:rPr>
        <w:t xml:space="preserve"> DERSİ</w:t>
      </w:r>
    </w:p>
    <w:p w14:paraId="3D14C86A" w14:textId="5CB5D1E0" w:rsidR="00A018F4" w:rsidRDefault="00873F5B" w:rsidP="00A018F4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</w:rPr>
        <w:t>7</w:t>
      </w:r>
      <w:r w:rsidR="00A018F4" w:rsidRPr="00A018F4">
        <w:rPr>
          <w:rFonts w:ascii="Bahnschrift SemiBold" w:hAnsi="Bahnschrift SemiBold"/>
        </w:rPr>
        <w:t xml:space="preserve">. SINIF 1. DÖNEM 1. ÖLÇME DEĞERLENDİRME SINAVI </w:t>
      </w:r>
      <w:proofErr w:type="gramStart"/>
      <w:r w:rsidR="00A018F4" w:rsidRPr="00A018F4">
        <w:rPr>
          <w:rFonts w:ascii="Bahnschrift SemiBold" w:hAnsi="Bahnschrift SemiBold"/>
        </w:rPr>
        <w:t>( 3</w:t>
      </w:r>
      <w:r w:rsidR="007274D8">
        <w:rPr>
          <w:rFonts w:ascii="Bahnschrift SemiBold" w:hAnsi="Bahnschrift SemiBold"/>
        </w:rPr>
        <w:t>1</w:t>
      </w:r>
      <w:proofErr w:type="gramEnd"/>
      <w:r w:rsidR="00A018F4" w:rsidRPr="00A018F4">
        <w:rPr>
          <w:rFonts w:ascii="Bahnschrift SemiBold" w:hAnsi="Bahnschrift SemiBold"/>
        </w:rPr>
        <w:t xml:space="preserve"> EKİM 2023 )</w:t>
      </w:r>
    </w:p>
    <w:p w14:paraId="61594DF1" w14:textId="77777777" w:rsidR="00A018F4" w:rsidRDefault="00A018F4" w:rsidP="00A018F4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</w:rPr>
        <w:t>KAZANIM TABLOSU</w:t>
      </w:r>
    </w:p>
    <w:tbl>
      <w:tblPr>
        <w:tblStyle w:val="TabloKlavuzu"/>
        <w:tblW w:w="14206" w:type="dxa"/>
        <w:tblLook w:val="04A0" w:firstRow="1" w:lastRow="0" w:firstColumn="1" w:lastColumn="0" w:noHBand="0" w:noVBand="1"/>
      </w:tblPr>
      <w:tblGrid>
        <w:gridCol w:w="4734"/>
        <w:gridCol w:w="4736"/>
        <w:gridCol w:w="4736"/>
      </w:tblGrid>
      <w:tr w:rsidR="00A018F4" w14:paraId="63737F07" w14:textId="77777777" w:rsidTr="00212AAB">
        <w:trPr>
          <w:trHeight w:val="594"/>
        </w:trPr>
        <w:tc>
          <w:tcPr>
            <w:tcW w:w="4734" w:type="dxa"/>
          </w:tcPr>
          <w:p w14:paraId="3A1002AC" w14:textId="77777777" w:rsidR="00A018F4" w:rsidRPr="00A701C3" w:rsidRDefault="00A018F4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A701C3">
              <w:rPr>
                <w:rFonts w:ascii="Bahnschrift SemiBold" w:hAnsi="Bahnschrift SemiBold"/>
                <w:sz w:val="20"/>
              </w:rPr>
              <w:t>ÜNİTE</w:t>
            </w:r>
          </w:p>
        </w:tc>
        <w:tc>
          <w:tcPr>
            <w:tcW w:w="4736" w:type="dxa"/>
          </w:tcPr>
          <w:p w14:paraId="13435E73" w14:textId="77777777" w:rsidR="00A018F4" w:rsidRPr="00A701C3" w:rsidRDefault="00A018F4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A701C3">
              <w:rPr>
                <w:rFonts w:ascii="Bahnschrift SemiBold" w:hAnsi="Bahnschrift SemiBold"/>
                <w:sz w:val="20"/>
              </w:rPr>
              <w:t>KAZANIM</w:t>
            </w:r>
          </w:p>
        </w:tc>
        <w:tc>
          <w:tcPr>
            <w:tcW w:w="4736" w:type="dxa"/>
          </w:tcPr>
          <w:p w14:paraId="1A8B0CB7" w14:textId="77777777" w:rsidR="00A018F4" w:rsidRPr="00A701C3" w:rsidRDefault="00A018F4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A701C3">
              <w:rPr>
                <w:rFonts w:ascii="Bahnschrift SemiBold" w:hAnsi="Bahnschrift SemiBold"/>
                <w:sz w:val="20"/>
              </w:rPr>
              <w:t>SORU SAYISI</w:t>
            </w:r>
          </w:p>
        </w:tc>
      </w:tr>
      <w:tr w:rsidR="00A018F4" w14:paraId="495E92D9" w14:textId="77777777" w:rsidTr="00212AAB">
        <w:trPr>
          <w:trHeight w:val="594"/>
        </w:trPr>
        <w:tc>
          <w:tcPr>
            <w:tcW w:w="4734" w:type="dxa"/>
          </w:tcPr>
          <w:p w14:paraId="60DD125F" w14:textId="0A7DE0A4" w:rsidR="00A018F4" w:rsidRPr="00A701C3" w:rsidRDefault="00212AAB" w:rsidP="00212AAB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A701C3">
              <w:rPr>
                <w:rFonts w:ascii="Bahnschrift SemiBold" w:hAnsi="Bahnschrift SemiBold"/>
                <w:sz w:val="20"/>
              </w:rPr>
              <w:br/>
              <w:t xml:space="preserve">1.ÜNİTE: </w:t>
            </w:r>
            <w:r w:rsidR="007274D8">
              <w:rPr>
                <w:rFonts w:ascii="Bahnschrift SemiBold" w:hAnsi="Bahnschrift SemiBold"/>
                <w:sz w:val="20"/>
              </w:rPr>
              <w:t>GÜNEŞ SİSTEMİ VE ÖTESİ</w:t>
            </w:r>
          </w:p>
        </w:tc>
        <w:tc>
          <w:tcPr>
            <w:tcW w:w="4736" w:type="dxa"/>
          </w:tcPr>
          <w:p w14:paraId="2C33EE3E" w14:textId="77777777" w:rsidR="007274D8" w:rsidRDefault="007274D8" w:rsidP="007274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F.7.1.1.2. Uzay kirliliğinin nedenlerini ifade ederek bu kirliliğin yol açabileceği olası sonuçları tahmin eder.       </w:t>
            </w:r>
          </w:p>
          <w:p w14:paraId="1C16B6C2" w14:textId="1A5B0A23" w:rsidR="00A018F4" w:rsidRPr="00A701C3" w:rsidRDefault="00A018F4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</w:p>
        </w:tc>
        <w:tc>
          <w:tcPr>
            <w:tcW w:w="4736" w:type="dxa"/>
          </w:tcPr>
          <w:p w14:paraId="2E6DE7B3" w14:textId="3C802011" w:rsidR="00A018F4" w:rsidRPr="00A701C3" w:rsidRDefault="007274D8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1</w:t>
            </w:r>
          </w:p>
        </w:tc>
      </w:tr>
      <w:tr w:rsidR="00212AAB" w14:paraId="14503F38" w14:textId="77777777" w:rsidTr="00212AAB">
        <w:trPr>
          <w:trHeight w:val="594"/>
        </w:trPr>
        <w:tc>
          <w:tcPr>
            <w:tcW w:w="4734" w:type="dxa"/>
          </w:tcPr>
          <w:p w14:paraId="4C3459FC" w14:textId="701CFE68" w:rsidR="00212AAB" w:rsidRPr="00A701C3" w:rsidRDefault="00212AAB" w:rsidP="00212AAB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A701C3">
              <w:rPr>
                <w:rFonts w:ascii="Bahnschrift SemiBold" w:hAnsi="Bahnschrift SemiBold"/>
                <w:sz w:val="20"/>
              </w:rPr>
              <w:br/>
              <w:t xml:space="preserve">1.ÜNİTE: </w:t>
            </w:r>
            <w:r w:rsidR="007274D8">
              <w:rPr>
                <w:rFonts w:ascii="Bahnschrift SemiBold" w:hAnsi="Bahnschrift SemiBold"/>
                <w:sz w:val="20"/>
              </w:rPr>
              <w:t>GÜNEŞ SİSTEMİ VE ÖTESİ</w:t>
            </w:r>
          </w:p>
        </w:tc>
        <w:tc>
          <w:tcPr>
            <w:tcW w:w="4736" w:type="dxa"/>
          </w:tcPr>
          <w:p w14:paraId="38C7ACCB" w14:textId="77777777" w:rsidR="007274D8" w:rsidRDefault="007274D8" w:rsidP="007274D8">
            <w:pPr>
              <w:jc w:val="center"/>
            </w:pPr>
            <w:r>
              <w:t>F.7.1.1.3. Teknoloji ile uzay araştırmaları arasındaki ilişkiyi açıklar.</w:t>
            </w:r>
          </w:p>
          <w:p w14:paraId="0F6CF982" w14:textId="31A0B203" w:rsidR="00212AAB" w:rsidRPr="00A701C3" w:rsidRDefault="00212AAB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</w:p>
        </w:tc>
        <w:tc>
          <w:tcPr>
            <w:tcW w:w="4736" w:type="dxa"/>
          </w:tcPr>
          <w:p w14:paraId="62ACA559" w14:textId="3E6DC927" w:rsidR="00212AAB" w:rsidRPr="00A701C3" w:rsidRDefault="007274D8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1</w:t>
            </w:r>
          </w:p>
        </w:tc>
      </w:tr>
      <w:tr w:rsidR="00212AAB" w14:paraId="30897297" w14:textId="77777777" w:rsidTr="00212AAB">
        <w:trPr>
          <w:trHeight w:val="594"/>
        </w:trPr>
        <w:tc>
          <w:tcPr>
            <w:tcW w:w="4734" w:type="dxa"/>
          </w:tcPr>
          <w:p w14:paraId="659612CB" w14:textId="0E9B0E36" w:rsidR="00212AAB" w:rsidRPr="00A701C3" w:rsidRDefault="00212AAB" w:rsidP="00212AAB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A701C3">
              <w:rPr>
                <w:rFonts w:ascii="Bahnschrift SemiBold" w:hAnsi="Bahnschrift SemiBold"/>
                <w:sz w:val="20"/>
              </w:rPr>
              <w:br/>
            </w:r>
            <w:r w:rsidR="007274D8" w:rsidRPr="00A701C3">
              <w:rPr>
                <w:rFonts w:ascii="Bahnschrift SemiBold" w:hAnsi="Bahnschrift SemiBold"/>
                <w:sz w:val="20"/>
              </w:rPr>
              <w:t xml:space="preserve">1.ÜNİTE: </w:t>
            </w:r>
            <w:r w:rsidR="007274D8">
              <w:rPr>
                <w:rFonts w:ascii="Bahnschrift SemiBold" w:hAnsi="Bahnschrift SemiBold"/>
                <w:sz w:val="20"/>
              </w:rPr>
              <w:t>GÜNEŞ SİSTEMİ VE ÖTESİ</w:t>
            </w:r>
          </w:p>
        </w:tc>
        <w:tc>
          <w:tcPr>
            <w:tcW w:w="4736" w:type="dxa"/>
          </w:tcPr>
          <w:p w14:paraId="0604D574" w14:textId="77777777" w:rsidR="007274D8" w:rsidRDefault="007274D8" w:rsidP="007274D8">
            <w:pPr>
              <w:jc w:val="center"/>
            </w:pPr>
            <w:r>
              <w:t>F.7.1.1.5. Teleskobun gök bilimin gelişimindeki önemine yönelik çıkarımda bulunur.</w:t>
            </w:r>
          </w:p>
          <w:p w14:paraId="495BF294" w14:textId="7CD9F9FF" w:rsidR="00212AAB" w:rsidRPr="00A701C3" w:rsidRDefault="00212AAB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</w:p>
        </w:tc>
        <w:tc>
          <w:tcPr>
            <w:tcW w:w="4736" w:type="dxa"/>
          </w:tcPr>
          <w:p w14:paraId="6775E2C4" w14:textId="4C355F0D" w:rsidR="00212AAB" w:rsidRPr="00A701C3" w:rsidRDefault="007274D8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1</w:t>
            </w:r>
          </w:p>
        </w:tc>
      </w:tr>
      <w:tr w:rsidR="00212AAB" w14:paraId="563CB606" w14:textId="77777777" w:rsidTr="00212AAB">
        <w:trPr>
          <w:trHeight w:val="594"/>
        </w:trPr>
        <w:tc>
          <w:tcPr>
            <w:tcW w:w="4734" w:type="dxa"/>
          </w:tcPr>
          <w:p w14:paraId="23FDC839" w14:textId="6DD684BB" w:rsidR="00212AAB" w:rsidRPr="00A701C3" w:rsidRDefault="00212AAB" w:rsidP="00212AAB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A701C3">
              <w:rPr>
                <w:rFonts w:ascii="Bahnschrift SemiBold" w:hAnsi="Bahnschrift SemiBold"/>
                <w:sz w:val="20"/>
              </w:rPr>
              <w:br/>
            </w:r>
            <w:r w:rsidR="007274D8" w:rsidRPr="00A701C3">
              <w:rPr>
                <w:rFonts w:ascii="Bahnschrift SemiBold" w:hAnsi="Bahnschrift SemiBold"/>
                <w:sz w:val="20"/>
              </w:rPr>
              <w:t xml:space="preserve">1.ÜNİTE: </w:t>
            </w:r>
            <w:r w:rsidR="007274D8">
              <w:rPr>
                <w:rFonts w:ascii="Bahnschrift SemiBold" w:hAnsi="Bahnschrift SemiBold"/>
                <w:sz w:val="20"/>
              </w:rPr>
              <w:t>GÜNEŞ SİSTEMİ VE ÖTESİ</w:t>
            </w:r>
          </w:p>
        </w:tc>
        <w:tc>
          <w:tcPr>
            <w:tcW w:w="4736" w:type="dxa"/>
          </w:tcPr>
          <w:p w14:paraId="48B6D9EE" w14:textId="77777777" w:rsidR="007274D8" w:rsidRDefault="007274D8" w:rsidP="007274D8">
            <w:pPr>
              <w:jc w:val="center"/>
            </w:pPr>
            <w:r>
              <w:t>F.7.1.2.1. Yıldız oluşum sürecinin farkına varır.</w:t>
            </w:r>
          </w:p>
          <w:p w14:paraId="59F7037A" w14:textId="5158B4D4" w:rsidR="002E3E86" w:rsidRPr="00A701C3" w:rsidRDefault="002E3E86" w:rsidP="002E3E86">
            <w:pPr>
              <w:jc w:val="center"/>
              <w:rPr>
                <w:rFonts w:ascii="Bahnschrift SemiBold" w:hAnsi="Bahnschrift SemiBold"/>
                <w:sz w:val="20"/>
              </w:rPr>
            </w:pPr>
          </w:p>
        </w:tc>
        <w:tc>
          <w:tcPr>
            <w:tcW w:w="4736" w:type="dxa"/>
          </w:tcPr>
          <w:p w14:paraId="744D582D" w14:textId="64C1671F" w:rsidR="00212AAB" w:rsidRPr="00A701C3" w:rsidRDefault="007274D8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1</w:t>
            </w:r>
          </w:p>
        </w:tc>
      </w:tr>
      <w:tr w:rsidR="002E3E86" w14:paraId="1717EEF9" w14:textId="77777777" w:rsidTr="00212AAB">
        <w:trPr>
          <w:trHeight w:val="594"/>
        </w:trPr>
        <w:tc>
          <w:tcPr>
            <w:tcW w:w="4734" w:type="dxa"/>
          </w:tcPr>
          <w:p w14:paraId="721FF1CC" w14:textId="242A173B" w:rsidR="002E3E86" w:rsidRPr="00A701C3" w:rsidRDefault="002E3E86" w:rsidP="00212AAB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A701C3">
              <w:rPr>
                <w:rFonts w:ascii="Bahnschrift SemiBold" w:hAnsi="Bahnschrift SemiBold"/>
                <w:sz w:val="20"/>
              </w:rPr>
              <w:br/>
            </w:r>
            <w:r w:rsidR="007274D8" w:rsidRPr="00A701C3">
              <w:rPr>
                <w:rFonts w:ascii="Bahnschrift SemiBold" w:hAnsi="Bahnschrift SemiBold"/>
                <w:sz w:val="20"/>
              </w:rPr>
              <w:t xml:space="preserve">1.ÜNİTE: </w:t>
            </w:r>
            <w:r w:rsidR="007274D8">
              <w:rPr>
                <w:rFonts w:ascii="Bahnschrift SemiBold" w:hAnsi="Bahnschrift SemiBold"/>
                <w:sz w:val="20"/>
              </w:rPr>
              <w:t>GÜNEŞ SİSTEMİ VE ÖTESİ</w:t>
            </w:r>
          </w:p>
        </w:tc>
        <w:tc>
          <w:tcPr>
            <w:tcW w:w="4736" w:type="dxa"/>
          </w:tcPr>
          <w:p w14:paraId="109957B1" w14:textId="77777777" w:rsidR="007274D8" w:rsidRDefault="007274D8" w:rsidP="007274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F.7.1.2.2. Yıldız kavramını açıklar. </w:t>
            </w:r>
          </w:p>
          <w:p w14:paraId="4E8C1558" w14:textId="531E1955" w:rsidR="002E3E86" w:rsidRPr="00A701C3" w:rsidRDefault="002E3E86" w:rsidP="002E3E86">
            <w:pPr>
              <w:jc w:val="center"/>
              <w:rPr>
                <w:rFonts w:ascii="Bahnschrift SemiBold" w:hAnsi="Bahnschrift SemiBold"/>
                <w:sz w:val="20"/>
              </w:rPr>
            </w:pPr>
          </w:p>
        </w:tc>
        <w:tc>
          <w:tcPr>
            <w:tcW w:w="4736" w:type="dxa"/>
          </w:tcPr>
          <w:p w14:paraId="6F1BC315" w14:textId="156CFEBE" w:rsidR="002E3E86" w:rsidRPr="00A701C3" w:rsidRDefault="007274D8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1</w:t>
            </w:r>
          </w:p>
        </w:tc>
      </w:tr>
      <w:tr w:rsidR="00212AAB" w14:paraId="5B2068BB" w14:textId="77777777" w:rsidTr="00212AAB">
        <w:trPr>
          <w:trHeight w:val="594"/>
        </w:trPr>
        <w:tc>
          <w:tcPr>
            <w:tcW w:w="4734" w:type="dxa"/>
          </w:tcPr>
          <w:p w14:paraId="0C378121" w14:textId="45830D72" w:rsidR="00212AAB" w:rsidRPr="00A701C3" w:rsidRDefault="00212AAB" w:rsidP="00873F5B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A701C3">
              <w:rPr>
                <w:rFonts w:ascii="Bahnschrift SemiBold" w:hAnsi="Bahnschrift SemiBold"/>
                <w:sz w:val="20"/>
              </w:rPr>
              <w:br/>
            </w:r>
            <w:r w:rsidR="007274D8" w:rsidRPr="00A701C3">
              <w:rPr>
                <w:rFonts w:ascii="Bahnschrift SemiBold" w:hAnsi="Bahnschrift SemiBold"/>
                <w:sz w:val="20"/>
              </w:rPr>
              <w:t xml:space="preserve">1.ÜNİTE: </w:t>
            </w:r>
            <w:r w:rsidR="007274D8">
              <w:rPr>
                <w:rFonts w:ascii="Bahnschrift SemiBold" w:hAnsi="Bahnschrift SemiBold"/>
                <w:sz w:val="20"/>
              </w:rPr>
              <w:t>GÜNEŞ SİSTEMİ VE ÖTESİ</w:t>
            </w:r>
          </w:p>
        </w:tc>
        <w:tc>
          <w:tcPr>
            <w:tcW w:w="4736" w:type="dxa"/>
          </w:tcPr>
          <w:p w14:paraId="3C2BD68F" w14:textId="77777777" w:rsidR="00F323C3" w:rsidRDefault="00F323C3" w:rsidP="00F323C3">
            <w:pPr>
              <w:jc w:val="center"/>
            </w:pPr>
            <w:r>
              <w:t>F.7.1.2.3. Galaksilerin yapısını açıklar.</w:t>
            </w:r>
          </w:p>
          <w:p w14:paraId="48618B15" w14:textId="44BEB66F" w:rsidR="00212AAB" w:rsidRPr="00A701C3" w:rsidRDefault="00212AAB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</w:p>
        </w:tc>
        <w:tc>
          <w:tcPr>
            <w:tcW w:w="4736" w:type="dxa"/>
          </w:tcPr>
          <w:p w14:paraId="61217207" w14:textId="7ABB9ADD" w:rsidR="00212AAB" w:rsidRPr="00A701C3" w:rsidRDefault="007274D8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1</w:t>
            </w:r>
          </w:p>
        </w:tc>
      </w:tr>
      <w:tr w:rsidR="007274D8" w14:paraId="5D4C8868" w14:textId="77777777" w:rsidTr="00212AAB">
        <w:trPr>
          <w:trHeight w:val="594"/>
        </w:trPr>
        <w:tc>
          <w:tcPr>
            <w:tcW w:w="4734" w:type="dxa"/>
          </w:tcPr>
          <w:p w14:paraId="17053E60" w14:textId="77777777" w:rsidR="007274D8" w:rsidRDefault="007274D8" w:rsidP="00873F5B">
            <w:pPr>
              <w:jc w:val="center"/>
              <w:rPr>
                <w:rFonts w:ascii="Bahnschrift SemiBold" w:hAnsi="Bahnschrift SemiBold"/>
                <w:sz w:val="20"/>
              </w:rPr>
            </w:pPr>
          </w:p>
          <w:p w14:paraId="3E60F715" w14:textId="3F36A890" w:rsidR="007274D8" w:rsidRPr="00A701C3" w:rsidRDefault="007274D8" w:rsidP="00873F5B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A701C3">
              <w:rPr>
                <w:rFonts w:ascii="Bahnschrift SemiBold" w:hAnsi="Bahnschrift SemiBold"/>
                <w:sz w:val="20"/>
              </w:rPr>
              <w:t xml:space="preserve">1.ÜNİTE: </w:t>
            </w:r>
            <w:r>
              <w:rPr>
                <w:rFonts w:ascii="Bahnschrift SemiBold" w:hAnsi="Bahnschrift SemiBold"/>
                <w:sz w:val="20"/>
              </w:rPr>
              <w:t>GÜNEŞ SİSTEMİ VE ÖTESİ</w:t>
            </w:r>
          </w:p>
        </w:tc>
        <w:tc>
          <w:tcPr>
            <w:tcW w:w="4736" w:type="dxa"/>
          </w:tcPr>
          <w:p w14:paraId="1414594B" w14:textId="77777777" w:rsidR="00F323C3" w:rsidRDefault="00F323C3" w:rsidP="00F32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F.7.1.2.4. Evren kavramını açıklar.</w:t>
            </w:r>
          </w:p>
          <w:p w14:paraId="28F3C329" w14:textId="77777777" w:rsidR="007274D8" w:rsidRPr="00A701C3" w:rsidRDefault="007274D8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</w:p>
        </w:tc>
        <w:tc>
          <w:tcPr>
            <w:tcW w:w="4736" w:type="dxa"/>
          </w:tcPr>
          <w:p w14:paraId="2A92D044" w14:textId="0A3117FC" w:rsidR="007274D8" w:rsidRDefault="007274D8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1</w:t>
            </w:r>
          </w:p>
        </w:tc>
      </w:tr>
      <w:tr w:rsidR="007274D8" w14:paraId="2232B50A" w14:textId="77777777" w:rsidTr="00212AAB">
        <w:trPr>
          <w:trHeight w:val="594"/>
        </w:trPr>
        <w:tc>
          <w:tcPr>
            <w:tcW w:w="4734" w:type="dxa"/>
          </w:tcPr>
          <w:p w14:paraId="4749D85D" w14:textId="77777777" w:rsidR="007274D8" w:rsidRDefault="007274D8" w:rsidP="00873F5B">
            <w:pPr>
              <w:jc w:val="center"/>
              <w:rPr>
                <w:rFonts w:ascii="Bahnschrift SemiBold" w:hAnsi="Bahnschrift SemiBold"/>
                <w:sz w:val="20"/>
              </w:rPr>
            </w:pPr>
          </w:p>
          <w:p w14:paraId="157B4B53" w14:textId="57C30EFB" w:rsidR="007274D8" w:rsidRDefault="007274D8" w:rsidP="00873F5B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2. ÜNİTE: HÜCRE VEBÖLÜNMELER</w:t>
            </w:r>
          </w:p>
        </w:tc>
        <w:tc>
          <w:tcPr>
            <w:tcW w:w="4736" w:type="dxa"/>
          </w:tcPr>
          <w:p w14:paraId="6D730F1E" w14:textId="77777777" w:rsidR="00F323C3" w:rsidRDefault="00F323C3" w:rsidP="00F32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F.7.2.1.1. Hayvan ve bitki hücrelerini, temel kısımları ve görevleri açısından karşılaştırır.</w:t>
            </w:r>
          </w:p>
          <w:p w14:paraId="3605663A" w14:textId="77777777" w:rsidR="007274D8" w:rsidRPr="00A701C3" w:rsidRDefault="007274D8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</w:p>
        </w:tc>
        <w:tc>
          <w:tcPr>
            <w:tcW w:w="4736" w:type="dxa"/>
          </w:tcPr>
          <w:p w14:paraId="082F85F5" w14:textId="1871D03A" w:rsidR="007274D8" w:rsidRDefault="007274D8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1</w:t>
            </w:r>
          </w:p>
        </w:tc>
      </w:tr>
      <w:tr w:rsidR="007274D8" w14:paraId="09306C1D" w14:textId="77777777" w:rsidTr="00212AAB">
        <w:trPr>
          <w:trHeight w:val="594"/>
        </w:trPr>
        <w:tc>
          <w:tcPr>
            <w:tcW w:w="4734" w:type="dxa"/>
          </w:tcPr>
          <w:p w14:paraId="15A68447" w14:textId="77777777" w:rsidR="007274D8" w:rsidRDefault="007274D8" w:rsidP="00873F5B">
            <w:pPr>
              <w:jc w:val="center"/>
              <w:rPr>
                <w:rFonts w:ascii="Bahnschrift SemiBold" w:hAnsi="Bahnschrift SemiBold"/>
                <w:sz w:val="20"/>
              </w:rPr>
            </w:pPr>
          </w:p>
          <w:p w14:paraId="70058161" w14:textId="302D5DB4" w:rsidR="007274D8" w:rsidRDefault="007274D8" w:rsidP="00873F5B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2. ÜNİTE: HÜCRE VEBÖLÜNMELER</w:t>
            </w:r>
          </w:p>
        </w:tc>
        <w:tc>
          <w:tcPr>
            <w:tcW w:w="4736" w:type="dxa"/>
          </w:tcPr>
          <w:p w14:paraId="4DE7CF41" w14:textId="77777777" w:rsidR="00F323C3" w:rsidRDefault="00F323C3" w:rsidP="00F32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F.7.2.1.3. Hücre-doku-organ-sistem-organizma ilişkisini açıklar.</w:t>
            </w:r>
          </w:p>
          <w:p w14:paraId="1E415FED" w14:textId="77777777" w:rsidR="007274D8" w:rsidRPr="00A701C3" w:rsidRDefault="007274D8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</w:p>
        </w:tc>
        <w:tc>
          <w:tcPr>
            <w:tcW w:w="4736" w:type="dxa"/>
          </w:tcPr>
          <w:p w14:paraId="4D09B9F9" w14:textId="614E04F4" w:rsidR="007274D8" w:rsidRDefault="007274D8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1</w:t>
            </w:r>
          </w:p>
        </w:tc>
      </w:tr>
      <w:tr w:rsidR="007274D8" w14:paraId="3C39F0ED" w14:textId="77777777" w:rsidTr="00212AAB">
        <w:trPr>
          <w:trHeight w:val="594"/>
        </w:trPr>
        <w:tc>
          <w:tcPr>
            <w:tcW w:w="4734" w:type="dxa"/>
          </w:tcPr>
          <w:p w14:paraId="131B5828" w14:textId="77777777" w:rsidR="007274D8" w:rsidRDefault="007274D8" w:rsidP="00873F5B">
            <w:pPr>
              <w:jc w:val="center"/>
              <w:rPr>
                <w:rFonts w:ascii="Bahnschrift SemiBold" w:hAnsi="Bahnschrift SemiBold"/>
                <w:sz w:val="20"/>
              </w:rPr>
            </w:pPr>
          </w:p>
          <w:p w14:paraId="34198BD9" w14:textId="1B11ADD5" w:rsidR="007274D8" w:rsidRDefault="007274D8" w:rsidP="00873F5B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2. ÜNİTE: HÜCRE VEBÖLÜNMELER</w:t>
            </w:r>
          </w:p>
        </w:tc>
        <w:tc>
          <w:tcPr>
            <w:tcW w:w="4736" w:type="dxa"/>
          </w:tcPr>
          <w:p w14:paraId="20DA289B" w14:textId="77777777" w:rsidR="00F323C3" w:rsidRDefault="00F323C3" w:rsidP="00F32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F.7.2.2.1. Mitozun canlılar için önemini açıklar. </w:t>
            </w:r>
          </w:p>
          <w:p w14:paraId="5316C65E" w14:textId="77777777" w:rsidR="007274D8" w:rsidRPr="00A701C3" w:rsidRDefault="007274D8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</w:p>
        </w:tc>
        <w:tc>
          <w:tcPr>
            <w:tcW w:w="4736" w:type="dxa"/>
          </w:tcPr>
          <w:p w14:paraId="2BC4E961" w14:textId="0920F436" w:rsidR="007274D8" w:rsidRDefault="007274D8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1</w:t>
            </w:r>
          </w:p>
        </w:tc>
      </w:tr>
    </w:tbl>
    <w:p w14:paraId="055EC73F" w14:textId="77777777" w:rsidR="00A701C3" w:rsidRDefault="00A701C3" w:rsidP="00A701C3">
      <w:pPr>
        <w:rPr>
          <w:rFonts w:ascii="Bahnschrift SemiBold" w:hAnsi="Bahnschrift SemiBold"/>
        </w:rPr>
      </w:pPr>
      <w:proofErr w:type="gramStart"/>
      <w:r>
        <w:rPr>
          <w:rFonts w:ascii="Bahnschrift SemiBold" w:hAnsi="Bahnschrift SemiBold"/>
        </w:rPr>
        <w:t xml:space="preserve">Not:   </w:t>
      </w:r>
      <w:proofErr w:type="gramEnd"/>
      <w:r>
        <w:rPr>
          <w:rFonts w:ascii="Bahnschrift SemiBold" w:hAnsi="Bahnschrift SemiBold"/>
        </w:rPr>
        <w:t xml:space="preserve"> Sınav Süresi 40 dakikadır.</w:t>
      </w:r>
    </w:p>
    <w:p w14:paraId="200E7249" w14:textId="77777777" w:rsidR="00A701C3" w:rsidRDefault="00A701C3" w:rsidP="00A701C3">
      <w:pPr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           Sınavda </w:t>
      </w:r>
      <w:r w:rsidRPr="00810A71">
        <w:rPr>
          <w:rFonts w:ascii="Bahnschrift SemiBold" w:hAnsi="Bahnschrift SemiBold"/>
          <w:u w:val="single"/>
        </w:rPr>
        <w:t>10 adet klasik soru</w:t>
      </w:r>
      <w:r>
        <w:rPr>
          <w:rFonts w:ascii="Bahnschrift SemiBold" w:hAnsi="Bahnschrift SemiBold"/>
        </w:rPr>
        <w:t xml:space="preserve"> sorulacaktır. </w:t>
      </w:r>
    </w:p>
    <w:p w14:paraId="65432F69" w14:textId="77777777" w:rsidR="0093785D" w:rsidRDefault="0093785D" w:rsidP="00A018F4">
      <w:pPr>
        <w:jc w:val="center"/>
        <w:rPr>
          <w:rFonts w:ascii="Bahnschrift SemiBold" w:hAnsi="Bahnschrift SemiBold"/>
        </w:rPr>
      </w:pPr>
    </w:p>
    <w:p w14:paraId="63BD4853" w14:textId="03E57C56" w:rsidR="00212AAB" w:rsidRDefault="00212AAB" w:rsidP="00F323C3">
      <w:pPr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 </w:t>
      </w:r>
      <w:r>
        <w:rPr>
          <w:rFonts w:ascii="Bahnschrift SemiBold" w:hAnsi="Bahnschrift SemiBold"/>
        </w:rPr>
        <w:tab/>
      </w:r>
      <w:r w:rsidR="00F323C3">
        <w:rPr>
          <w:rFonts w:ascii="Bahnschrift SemiBold" w:hAnsi="Bahnschrift SemiBold"/>
        </w:rPr>
        <w:t>5. SENARYO SEÇİLMİŞTİR.</w:t>
      </w:r>
    </w:p>
    <w:p w14:paraId="7454D974" w14:textId="77777777" w:rsidR="00F323C3" w:rsidRDefault="00F323C3" w:rsidP="00F323C3">
      <w:pPr>
        <w:rPr>
          <w:rFonts w:ascii="Bahnschrift SemiBold" w:hAnsi="Bahnschrift SemiBold"/>
        </w:rPr>
      </w:pPr>
    </w:p>
    <w:p w14:paraId="574C5A41" w14:textId="77777777" w:rsidR="00F323C3" w:rsidRDefault="00F323C3" w:rsidP="00F323C3">
      <w:pPr>
        <w:rPr>
          <w:rFonts w:ascii="Bahnschrift SemiBold" w:hAnsi="Bahnschrift SemiBold"/>
        </w:rPr>
      </w:pPr>
    </w:p>
    <w:p w14:paraId="2A7A2B6C" w14:textId="77777777" w:rsidR="00F323C3" w:rsidRDefault="00F323C3" w:rsidP="00F323C3">
      <w:pPr>
        <w:rPr>
          <w:rFonts w:ascii="Bahnschrift SemiBold" w:hAnsi="Bahnschrift SemiBold"/>
        </w:rPr>
      </w:pPr>
      <w:r>
        <w:rPr>
          <w:rFonts w:ascii="Bahnschrift SemiBold" w:hAnsi="Bahnschrift SemiBold"/>
        </w:rPr>
        <w:tab/>
        <w:t>SELÇUK BOZDEMİR</w:t>
      </w:r>
      <w:r>
        <w:rPr>
          <w:rFonts w:ascii="Bahnschrift SemiBold" w:hAnsi="Bahnschrift SemiBold"/>
        </w:rPr>
        <w:tab/>
      </w:r>
      <w:r>
        <w:rPr>
          <w:rFonts w:ascii="Bahnschrift SemiBold" w:hAnsi="Bahnschrift SemiBold"/>
        </w:rPr>
        <w:tab/>
        <w:t xml:space="preserve">        DİLARA DURUSAN                           MERVE KARABAY                                 NESLİHAN SARAÇ</w:t>
      </w:r>
    </w:p>
    <w:p w14:paraId="41130BC3" w14:textId="2BE09EC9" w:rsidR="00F323C3" w:rsidRPr="00A018F4" w:rsidRDefault="00F323C3" w:rsidP="00F323C3">
      <w:pPr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 FEN BİLİMLERİ ÖĞRETMENİ</w:t>
      </w:r>
      <w:r>
        <w:rPr>
          <w:rFonts w:ascii="Bahnschrift SemiBold" w:hAnsi="Bahnschrift SemiBold"/>
        </w:rPr>
        <w:tab/>
      </w:r>
      <w:r>
        <w:rPr>
          <w:rFonts w:ascii="Bahnschrift SemiBold" w:hAnsi="Bahnschrift SemiBold"/>
        </w:rPr>
        <w:tab/>
        <w:t>FEN BİLİMLERİ ÖĞRETMENİ</w:t>
      </w:r>
      <w:r>
        <w:rPr>
          <w:rFonts w:ascii="Bahnschrift SemiBold" w:hAnsi="Bahnschrift SemiBold"/>
        </w:rPr>
        <w:tab/>
      </w:r>
      <w:r>
        <w:rPr>
          <w:rFonts w:ascii="Bahnschrift SemiBold" w:hAnsi="Bahnschrift SemiBold"/>
        </w:rPr>
        <w:tab/>
        <w:t>FEN BİLİMLERİ ÖĞRETMENİ</w:t>
      </w:r>
      <w:r>
        <w:rPr>
          <w:rFonts w:ascii="Bahnschrift SemiBold" w:hAnsi="Bahnschrift SemiBold"/>
        </w:rPr>
        <w:tab/>
        <w:t xml:space="preserve">              FEN BİLİMLERİ ÖĞRETMENİ</w:t>
      </w:r>
    </w:p>
    <w:sectPr w:rsidR="00F323C3" w:rsidRPr="00A018F4" w:rsidSect="00212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4EF4" w14:textId="77777777" w:rsidR="00437D30" w:rsidRDefault="00437D30" w:rsidP="00A018F4">
      <w:pPr>
        <w:spacing w:after="0" w:line="240" w:lineRule="auto"/>
      </w:pPr>
      <w:r>
        <w:separator/>
      </w:r>
    </w:p>
  </w:endnote>
  <w:endnote w:type="continuationSeparator" w:id="0">
    <w:p w14:paraId="3973B5F0" w14:textId="77777777" w:rsidR="00437D30" w:rsidRDefault="00437D30" w:rsidP="00A0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078C" w14:textId="77777777" w:rsidR="00A018F4" w:rsidRDefault="00A018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DE04" w14:textId="77777777" w:rsidR="00A018F4" w:rsidRDefault="00A018F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3D05" w14:textId="77777777" w:rsidR="00A018F4" w:rsidRDefault="00A018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9906" w14:textId="77777777" w:rsidR="00437D30" w:rsidRDefault="00437D30" w:rsidP="00A018F4">
      <w:pPr>
        <w:spacing w:after="0" w:line="240" w:lineRule="auto"/>
      </w:pPr>
      <w:r>
        <w:separator/>
      </w:r>
    </w:p>
  </w:footnote>
  <w:footnote w:type="continuationSeparator" w:id="0">
    <w:p w14:paraId="03BC8E9D" w14:textId="77777777" w:rsidR="00437D30" w:rsidRDefault="00437D30" w:rsidP="00A0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04C5" w14:textId="77777777" w:rsidR="00A018F4" w:rsidRDefault="00000000">
    <w:pPr>
      <w:pStyle w:val="stBilgi"/>
    </w:pPr>
    <w:r>
      <w:rPr>
        <w:noProof/>
        <w:lang w:eastAsia="tr-TR"/>
      </w:rPr>
      <w:pict w14:anchorId="025CF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3251" o:spid="_x0000_s1026" type="#_x0000_t75" style="position:absolute;margin-left:0;margin-top:0;width:453.35pt;height:446.55pt;z-index:-251657216;mso-position-horizontal:center;mso-position-horizontal-relative:margin;mso-position-vertical:center;mso-position-vertical-relative:margin" o:allowincell="f">
          <v:imagedata r:id="rId1" o:title="Ekran görüntüsü 2023-10-15 21453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1BE7" w14:textId="77777777" w:rsidR="00A018F4" w:rsidRDefault="00000000">
    <w:pPr>
      <w:pStyle w:val="stBilgi"/>
    </w:pPr>
    <w:r>
      <w:rPr>
        <w:noProof/>
        <w:lang w:eastAsia="tr-TR"/>
      </w:rPr>
      <w:pict w14:anchorId="43C5D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3252" o:spid="_x0000_s1027" type="#_x0000_t75" style="position:absolute;margin-left:0;margin-top:0;width:453.35pt;height:446.55pt;z-index:-251656192;mso-position-horizontal:center;mso-position-horizontal-relative:margin;mso-position-vertical:center;mso-position-vertical-relative:margin" o:allowincell="f">
          <v:imagedata r:id="rId1" o:title="Ekran görüntüsü 2023-10-15 21453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5CEF" w14:textId="77777777" w:rsidR="00A018F4" w:rsidRDefault="00000000">
    <w:pPr>
      <w:pStyle w:val="stBilgi"/>
    </w:pPr>
    <w:r>
      <w:rPr>
        <w:noProof/>
        <w:lang w:eastAsia="tr-TR"/>
      </w:rPr>
      <w:pict w14:anchorId="19186D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3250" o:spid="_x0000_s1025" type="#_x0000_t75" style="position:absolute;margin-left:0;margin-top:0;width:453.35pt;height:446.55pt;z-index:-251658240;mso-position-horizontal:center;mso-position-horizontal-relative:margin;mso-position-vertical:center;mso-position-vertical-relative:margin" o:allowincell="f">
          <v:imagedata r:id="rId1" o:title="Ekran görüntüsü 2023-10-15 21453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F9"/>
    <w:rsid w:val="001A6ED1"/>
    <w:rsid w:val="00212AAB"/>
    <w:rsid w:val="002E3E86"/>
    <w:rsid w:val="00437D30"/>
    <w:rsid w:val="00722E2D"/>
    <w:rsid w:val="007274D8"/>
    <w:rsid w:val="007E37F9"/>
    <w:rsid w:val="00873F5B"/>
    <w:rsid w:val="0093785D"/>
    <w:rsid w:val="00A018F4"/>
    <w:rsid w:val="00A701C3"/>
    <w:rsid w:val="00E35A9D"/>
    <w:rsid w:val="00F3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21A3A"/>
  <w15:chartTrackingRefBased/>
  <w15:docId w15:val="{6725D2B3-6DF9-4CBB-A963-D5835692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01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18F4"/>
  </w:style>
  <w:style w:type="paragraph" w:styleId="AltBilgi">
    <w:name w:val="footer"/>
    <w:basedOn w:val="Normal"/>
    <w:link w:val="AltBilgiChar"/>
    <w:uiPriority w:val="99"/>
    <w:unhideWhenUsed/>
    <w:rsid w:val="00A01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18F4"/>
  </w:style>
  <w:style w:type="table" w:styleId="TabloKlavuzu">
    <w:name w:val="Table Grid"/>
    <w:basedOn w:val="NormalTablo"/>
    <w:uiPriority w:val="39"/>
    <w:rsid w:val="00A0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941C9-AE00-423D-A722-63074FFA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Koç</dc:creator>
  <cp:keywords/>
  <dc:description/>
  <cp:lastModifiedBy>Kemal Polat</cp:lastModifiedBy>
  <cp:revision>2</cp:revision>
  <cp:lastPrinted>2023-10-15T19:03:00Z</cp:lastPrinted>
  <dcterms:created xsi:type="dcterms:W3CDTF">2023-10-19T05:41:00Z</dcterms:created>
  <dcterms:modified xsi:type="dcterms:W3CDTF">2023-10-19T05:41:00Z</dcterms:modified>
</cp:coreProperties>
</file>